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3B" w:rsidRPr="009B3498" w:rsidRDefault="009B3498" w:rsidP="009B3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498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r w:rsidRPr="009B3498">
        <w:rPr>
          <w:rFonts w:ascii="Times New Roman" w:hAnsi="Times New Roman"/>
          <w:b/>
          <w:sz w:val="28"/>
          <w:szCs w:val="28"/>
        </w:rPr>
        <w:t>ТЕМАТИЧЕСКОЕ</w:t>
      </w:r>
      <w:r w:rsidRPr="009B3498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W w:w="156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719"/>
        <w:gridCol w:w="2520"/>
        <w:gridCol w:w="1540"/>
        <w:gridCol w:w="3500"/>
        <w:gridCol w:w="2660"/>
        <w:gridCol w:w="1540"/>
        <w:gridCol w:w="964"/>
        <w:gridCol w:w="16"/>
        <w:gridCol w:w="840"/>
        <w:gridCol w:w="13"/>
        <w:gridCol w:w="800"/>
        <w:gridCol w:w="18"/>
        <w:gridCol w:w="9"/>
      </w:tblGrid>
      <w:tr w:rsidR="00536DE0" w:rsidRPr="008C62B0" w:rsidTr="003C1931">
        <w:trPr>
          <w:trHeight w:val="9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№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№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уро-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теме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Тип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Элементы содержания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Основные виды деятельности учащихся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Вид контроля</w:t>
            </w:r>
          </w:p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(С/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, П/р, К/р и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т.д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Дата проведения урока</w:t>
            </w:r>
          </w:p>
        </w:tc>
      </w:tr>
      <w:tr w:rsidR="00536DE0" w:rsidRPr="008C62B0" w:rsidTr="003C1931">
        <w:trPr>
          <w:trHeight w:val="5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 плану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факту</w:t>
            </w:r>
          </w:p>
        </w:tc>
      </w:tr>
      <w:tr w:rsidR="00536DE0" w:rsidRPr="008C62B0" w:rsidTr="003C1931">
        <w:trPr>
          <w:trHeight w:val="1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10</w:t>
            </w:r>
          </w:p>
        </w:tc>
      </w:tr>
      <w:tr w:rsidR="00536DE0" w:rsidRPr="008C62B0" w:rsidTr="003C1931">
        <w:trPr>
          <w:trHeight w:val="562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AEC" w:rsidRPr="00F26AEC" w:rsidRDefault="00536DE0" w:rsidP="00F26AEC">
            <w:pPr>
              <w:ind w:right="2387" w:firstLine="397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F26A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 1</w:t>
            </w:r>
            <w:r w:rsidR="00F26AEC" w:rsidRPr="00F26AEC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F26AEC" w:rsidRPr="00F26AEC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 xml:space="preserve">Основы безопасности личности, общества и государства. </w:t>
            </w:r>
            <w:r w:rsidR="00F26AEC" w:rsidRPr="00F26AE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(23 </w:t>
            </w:r>
            <w:proofErr w:type="spellStart"/>
            <w:r w:rsidR="00F26AEC" w:rsidRPr="00F26AEC">
              <w:rPr>
                <w:rFonts w:ascii="Times New Roman" w:eastAsia="Times New Roman" w:hAnsi="Times New Roman"/>
                <w:b/>
                <w:sz w:val="22"/>
                <w:szCs w:val="22"/>
              </w:rPr>
              <w:t>час</w:t>
            </w:r>
            <w:proofErr w:type="spellEnd"/>
            <w:r w:rsidR="00F26AEC" w:rsidRPr="00F26AEC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536DE0" w:rsidRPr="008C62B0" w:rsidRDefault="00536DE0" w:rsidP="00CF3C0D">
            <w:pPr>
              <w:shd w:val="clear" w:color="auto" w:fill="FFFFFF"/>
              <w:ind w:left="920" w:right="2387" w:hanging="92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F26AEC" w:rsidRPr="008C62B0" w:rsidTr="003C1931">
        <w:trPr>
          <w:trHeight w:val="562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AEC" w:rsidRPr="00F26AEC" w:rsidRDefault="00F26AEC" w:rsidP="00F26AEC">
            <w:pPr>
              <w:ind w:right="2387" w:firstLine="39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26AEC">
              <w:rPr>
                <w:rFonts w:eastAsia="Times New Roman"/>
                <w:b/>
                <w:lang w:val="ru-RU"/>
              </w:rPr>
              <w:t xml:space="preserve">Экстремальные ситуации в природных условиях. </w:t>
            </w:r>
            <w:r w:rsidRPr="006D539D">
              <w:rPr>
                <w:rFonts w:eastAsia="Times New Roman"/>
                <w:b/>
              </w:rPr>
              <w:t>(18 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B51C5" w:rsidRDefault="00F26AEC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Основные виды экстр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е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мальных ситуаций в природных условиях.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B51C5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51C5">
              <w:rPr>
                <w:rStyle w:val="11pt"/>
                <w:rFonts w:ascii="Times New Roman" w:hAnsi="Times New Roman"/>
                <w:b w:val="0"/>
                <w:bCs w:val="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B51C5" w:rsidRDefault="00F26AE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2"/>
                <w:szCs w:val="22"/>
              </w:rPr>
            </w:pP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Понятия о стихийном бедствии и </w:t>
            </w:r>
            <w:proofErr w:type="gramStart"/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экстр</w:t>
            </w: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е</w:t>
            </w: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мальной</w:t>
            </w:r>
            <w:proofErr w:type="gramEnd"/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ситуация. Основные виды экстр</w:t>
            </w: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е</w:t>
            </w: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мальных ситуаций в природе и их прич</w:t>
            </w: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и</w:t>
            </w:r>
            <w:r w:rsidRPr="007B51C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ны. Понятие о вынужденном автономном существовании.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 xml:space="preserve"> Причины вынужденного автономного существования</w:t>
            </w:r>
            <w:proofErr w:type="gramStart"/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.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1C5" w:rsidRPr="007B51C5" w:rsidRDefault="007B51C5" w:rsidP="007B51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B51C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Приобретают знания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 xml:space="preserve"> </w:t>
            </w:r>
            <w:r>
              <w:rPr>
                <w:rStyle w:val="11pt"/>
                <w:rFonts w:ascii="Times New Roman" w:hAnsi="Times New Roman"/>
                <w:b w:val="0"/>
                <w:lang w:val="ru-RU" w:eastAsia="ru-RU"/>
              </w:rPr>
              <w:t xml:space="preserve">по 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правила</w:t>
            </w:r>
            <w:r>
              <w:rPr>
                <w:rStyle w:val="11pt"/>
                <w:rFonts w:ascii="Times New Roman" w:hAnsi="Times New Roman"/>
                <w:b w:val="0"/>
                <w:lang w:val="ru-RU" w:eastAsia="ru-RU"/>
              </w:rPr>
              <w:t xml:space="preserve">м 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безопасного</w:t>
            </w:r>
            <w:r>
              <w:rPr>
                <w:rStyle w:val="11pt"/>
                <w:rFonts w:ascii="Times New Roman" w:hAnsi="Times New Roman"/>
                <w:b w:val="0"/>
                <w:lang w:val="ru-RU" w:eastAsia="ru-RU"/>
              </w:rPr>
              <w:t xml:space="preserve"> п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ов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е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дения человека в природной среде; о действиях людей, к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о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торые могут привести к экстремальной ситу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а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ции в природе.</w:t>
            </w:r>
          </w:p>
          <w:p w:rsidR="00536DE0" w:rsidRPr="007B51C5" w:rsidRDefault="007B51C5" w:rsidP="007B51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pt0"/>
                <w:rFonts w:ascii="Times New Roman" w:hAnsi="Times New Roman"/>
                <w:b w:val="0"/>
                <w:lang w:val="ru-RU" w:eastAsia="ru-RU"/>
              </w:rPr>
              <w:t>Должны у</w:t>
            </w:r>
            <w:r w:rsidRPr="007B51C5">
              <w:rPr>
                <w:rStyle w:val="11pt0"/>
                <w:rFonts w:ascii="Times New Roman" w:hAnsi="Times New Roman"/>
                <w:b w:val="0"/>
                <w:lang w:val="ru-RU" w:eastAsia="ru-RU"/>
              </w:rPr>
              <w:t>меть: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 xml:space="preserve"> предвидеть опасные ситу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а</w:t>
            </w:r>
            <w:r w:rsidRPr="007B51C5">
              <w:rPr>
                <w:rStyle w:val="11pt"/>
                <w:rFonts w:ascii="Times New Roman" w:hAnsi="Times New Roman"/>
                <w:b w:val="0"/>
                <w:lang w:val="ru-RU" w:eastAsia="ru-RU"/>
              </w:rPr>
              <w:t>ции по их характерным признакам, принимать решение и действовать, обеспечивая личную безопасность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00" w:rsidRPr="008C62B0" w:rsidRDefault="00BA2F0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Введе</w:t>
            </w:r>
            <w:proofErr w:type="spellEnd"/>
          </w:p>
          <w:p w:rsidR="00BA2F00" w:rsidRPr="008C62B0" w:rsidRDefault="00BA2F0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ние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  <w:bookmarkStart w:id="0" w:name="_GoBack"/>
            <w:bookmarkEnd w:id="0"/>
            <w:r w:rsidRPr="008C62B0">
              <w:rPr>
                <w:rFonts w:ascii="Times New Roman" w:eastAsia="Times New Roman" w:hAnsi="Times New Roman"/>
                <w:spacing w:val="20"/>
              </w:rPr>
              <w:t>§1.1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502045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Понятие о потенциально опасном объекте. Основные причины техногенных аварий и катастроф.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личной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безопасности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безопасности окружающих при техногенных авариях.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0204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Изучают и анализируют причины ЧС техногенного характера. Приобретают знания о мерах по предупреждению и защите от ЧС.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Индивидуальный опрос</w:t>
            </w:r>
          </w:p>
          <w:p w:rsidR="0005797F" w:rsidRPr="008C62B0" w:rsidRDefault="0005797F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§1.2, 1.3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536DE0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ahoma" w:hAnsi="Times New Roman"/>
                <w:b/>
                <w:color w:val="000000"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>Взрывы и пожары (7 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Аварии 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пожар</w:t>
            </w:r>
            <w:proofErr w:type="gramStart"/>
            <w:r w:rsidRPr="008C62B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8C62B0">
              <w:rPr>
                <w:rFonts w:ascii="Times New Roman" w:hAnsi="Times New Roman"/>
                <w:lang w:val="ru-RU"/>
              </w:rPr>
              <w:t xml:space="preserve"> и взрывоопасных объектах.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ванный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Понятие о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пожар</w:t>
            </w:r>
            <w:proofErr w:type="gramStart"/>
            <w:r w:rsidRPr="008C62B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8C62B0">
              <w:rPr>
                <w:rFonts w:ascii="Times New Roman" w:hAnsi="Times New Roman"/>
                <w:lang w:val="ru-RU"/>
              </w:rPr>
              <w:t xml:space="preserve"> и взрывоопасных объектах. Классификация аварий 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lastRenderedPageBreak/>
              <w:t>пожар</w:t>
            </w:r>
            <w:proofErr w:type="gramStart"/>
            <w:r w:rsidRPr="008C62B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8C62B0">
              <w:rPr>
                <w:rFonts w:ascii="Times New Roman" w:hAnsi="Times New Roman"/>
                <w:lang w:val="ru-RU"/>
              </w:rPr>
              <w:t xml:space="preserve"> и взрывоопасных объектах.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8C62B0" w:rsidRDefault="009B42EE" w:rsidP="00A3483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Представляют знания по предыдущей теме.</w:t>
            </w:r>
          </w:p>
          <w:p w:rsidR="00536DE0" w:rsidRPr="008C62B0" w:rsidRDefault="00A3483E" w:rsidP="00A3483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Выдвигают версии о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причинах и видах аварий, оснований для классификации аварий </w:t>
            </w:r>
            <w:r w:rsidRPr="008C62B0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пожар</w:t>
            </w:r>
            <w:proofErr w:type="gramStart"/>
            <w:r w:rsidRPr="008C62B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8C62B0">
              <w:rPr>
                <w:rFonts w:ascii="Times New Roman" w:hAnsi="Times New Roman"/>
                <w:lang w:val="ru-RU"/>
              </w:rPr>
              <w:t xml:space="preserve"> и взрывоопасных объектах</w:t>
            </w:r>
            <w:r w:rsidRPr="008C62B0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05797F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Сам/раб. №1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§ 2.1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Общие сведения о взрыве и пожаре.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Понятие о взрыве. Характерные особенности взрывов. Зоны действия взрыва и их характеристика. Образование воздушной ударной волны. Действие взрыва на здания, сооружения, оборудование. Понятие о пожаре и процессе горения. Условия процесса горения. Группы возгораемости веществ и материалов.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A3483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Получают представление о</w:t>
            </w:r>
            <w:r w:rsidR="007B4B79"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взрыве, </w:t>
            </w:r>
            <w:r w:rsidR="007B4B79"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зонах действия взрыва и их характеристики, классифицируют группы веществ по возгораемости, предлагают условия для прекращения пожара.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2 § 2.2, 2.3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8C62B0" w:rsidRDefault="00651DA4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Классификация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пожаров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Классификация и характеристика пожаров в зависимости: от внешних признаков горения, места возникновения, масштаба и интенсивности, времени прибытия первых пожарных подразделений.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Условия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способствующие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распространению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пожаров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. Линейное и объемное распространение пожаров.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B4B79">
            <w:pPr>
              <w:tabs>
                <w:tab w:val="left" w:pos="415"/>
              </w:tabs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Классифицируют пожары по различным признакам.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Решение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ситуацион</w:t>
            </w:r>
            <w:proofErr w:type="spellEnd"/>
            <w:r w:rsidR="0095577D" w:rsidRPr="008C62B0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ных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задач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2 § 2.3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Причины пожаров и взрывов, их последствия.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Причины возникновения пожаров в жилых и общественных зданиях. Причины возникновения пожаров на промышленных предприятиях. Причины возникновения пожаров на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взрывоопасных предприятиях. Основные причины взрывов в жилых и общественных зданиях.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B4B7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Анализируют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причины взрывов и пожаров в жилых и общественных зданиях.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2 § 2.4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Опасные факторы пожаров и поражающие факторы взрывов.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67" w:right="57" w:hanging="10"/>
              <w:jc w:val="both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Основные опасные факторы пожара и их воздействие на людей. Вторичные опасные факторы пожаров. Основные и вторичные поражающие факторы взрыва. Действие взрыва на человека.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Характеристика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поражения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людей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при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взрывах.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B4B7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Анализируют 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воздействие на людей опасных факторов и поражающих факторов взрыва.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</w:t>
            </w:r>
            <w:proofErr w:type="spellEnd"/>
            <w:r w:rsidR="0005797F" w:rsidRPr="008C62B0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2 § 2.</w:t>
            </w:r>
            <w:r w:rsidR="00502045" w:rsidRPr="008C62B0"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Правила безопасного поведения при пожарах и взрывах.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502045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B4B7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Применяют и отрабатывают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первичные средства пожаротушения.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045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Практичес</w:t>
            </w:r>
            <w:proofErr w:type="spellEnd"/>
            <w:r w:rsidR="00502045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1. Отработка навыков пользования 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огнетушите</w:t>
            </w:r>
            <w:r w:rsidR="00502045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лем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(15 мин.)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2 § 2.</w:t>
            </w:r>
            <w:r w:rsidR="00502045" w:rsidRPr="008C62B0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Пожары</w:t>
            </w:r>
            <w:proofErr w:type="spellEnd"/>
            <w:r w:rsidRPr="008C62B0">
              <w:rPr>
                <w:rFonts w:ascii="Times New Roman" w:hAnsi="Times New Roman"/>
              </w:rPr>
              <w:t xml:space="preserve"> и </w:t>
            </w:r>
            <w:proofErr w:type="spellStart"/>
            <w:r w:rsidRPr="008C62B0">
              <w:rPr>
                <w:rFonts w:ascii="Times New Roman" w:hAnsi="Times New Roman"/>
              </w:rPr>
              <w:t>паника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502045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67" w:right="57" w:hanging="1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Понятие о панике. Опасность паники во время пожара. Признаки паники, причины и возможные последствия. Механизм панического бегства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людей при пожаре. Особенности эвакуации людей при пожаре. Правила безопасного поведения при возникновении паники во время пожара в общественном месте.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B4B79">
            <w:pPr>
              <w:ind w:left="57" w:right="57" w:firstLine="7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Знакомятся с основными</w:t>
            </w:r>
            <w:r w:rsidR="00536DE0" w:rsidRPr="008C62B0">
              <w:rPr>
                <w:rFonts w:ascii="Times New Roman" w:eastAsia="Times New Roman" w:hAnsi="Times New Roman"/>
                <w:lang w:val="ru-RU"/>
              </w:rPr>
              <w:t xml:space="preserve"> мероприятия</w:t>
            </w:r>
            <w:r w:rsidR="00114C09" w:rsidRPr="008C62B0">
              <w:rPr>
                <w:rFonts w:ascii="Times New Roman" w:eastAsia="Times New Roman" w:hAnsi="Times New Roman"/>
                <w:lang w:val="ru-RU"/>
              </w:rPr>
              <w:t>ми</w:t>
            </w:r>
            <w:r w:rsidR="00536DE0" w:rsidRPr="008C62B0">
              <w:rPr>
                <w:rFonts w:ascii="Times New Roman" w:eastAsia="Times New Roman" w:hAnsi="Times New Roman"/>
                <w:lang w:val="ru-RU"/>
              </w:rPr>
              <w:t xml:space="preserve"> по защите населения от пожаров и взрывов.</w:t>
            </w:r>
          </w:p>
          <w:p w:rsidR="00536DE0" w:rsidRPr="008C62B0" w:rsidRDefault="00114C09" w:rsidP="00114C09">
            <w:pPr>
              <w:ind w:left="57" w:right="57" w:firstLine="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Овладевают </w:t>
            </w:r>
            <w:r w:rsidR="00536DE0" w:rsidRPr="008C62B0">
              <w:rPr>
                <w:rFonts w:ascii="Times New Roman" w:eastAsia="Times New Roman" w:hAnsi="Times New Roman"/>
                <w:lang w:val="ru-RU"/>
              </w:rPr>
              <w:t>навыками выполнения мероприятий по защите от пожаров и взрывов.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045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Практичес</w:t>
            </w:r>
            <w:proofErr w:type="spellEnd"/>
            <w:r w:rsidR="00502045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2. Отработка навыков поведения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при пожаре и взрыве. </w:t>
            </w:r>
          </w:p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(15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мин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2, §2.</w:t>
            </w:r>
            <w:r w:rsidR="00502045" w:rsidRPr="008C62B0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536DE0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C1931" w:rsidRPr="00F26AEC" w:rsidTr="0095577D">
        <w:trPr>
          <w:trHeight w:val="20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hAnsi="Times New Roman"/>
                <w:b/>
                <w:i/>
                <w:lang w:val="ru-RU"/>
              </w:rPr>
              <w:lastRenderedPageBreak/>
              <w:t>Аварии с выбросом аварийно химически опасных веществ (6 ч.)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Виды аварий на химически опасных объектах.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Из истории химических аварий. Понятие об опасном химическом веществе, химически опасном объекте, химической аварии. Классификация промышленных объектов по степени химической опасности. Классификация городов, городских районов, областей, краев и республик по степени химической опасности.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8C62B0" w:rsidRDefault="009B42EE" w:rsidP="009B42E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предыдущей теме.</w:t>
            </w:r>
          </w:p>
          <w:p w:rsidR="00536DE0" w:rsidRPr="008C62B0" w:rsidRDefault="00114C09" w:rsidP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Получают представление о</w:t>
            </w:r>
            <w:r w:rsidRPr="008C62B0">
              <w:rPr>
                <w:rFonts w:ascii="Times New Roman" w:hAnsi="Times New Roman"/>
                <w:lang w:val="ru-RU"/>
              </w:rPr>
              <w:t xml:space="preserve"> виды аварий с выбросом АХОВ, </w:t>
            </w:r>
            <w:r w:rsidR="00536DE0" w:rsidRPr="008C62B0">
              <w:rPr>
                <w:rFonts w:ascii="Times New Roman" w:hAnsi="Times New Roman"/>
                <w:lang w:val="ru-RU"/>
              </w:rPr>
              <w:t>об аварийно химически опасных веществах и химических авариях.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05797F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Конт/раб. №1</w:t>
            </w:r>
          </w:p>
          <w:p w:rsidR="0005797F" w:rsidRPr="008C62B0" w:rsidRDefault="0005797F" w:rsidP="00114C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(20 мин.)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3 §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Аварийно химически опасные вещества и их поражающее действие на организм человека.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Классификация опасности веществ по степени воздействия на организм человека. Понятие об аварийно химически опасном веществе (АХОВ). Классификация АХОВ по характеру воздействия на человека. Характеристика наиболее распространенных АХОВ и их поражающее действие на организм человека.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Классифицируют </w:t>
            </w:r>
            <w:r w:rsidR="00536DE0" w:rsidRPr="008C62B0">
              <w:rPr>
                <w:rFonts w:ascii="Times New Roman" w:hAnsi="Times New Roman"/>
                <w:lang w:val="ru-RU"/>
              </w:rPr>
              <w:t>опасности веществ по степени воздействия на организм человека.</w:t>
            </w:r>
          </w:p>
          <w:p w:rsidR="00536DE0" w:rsidRPr="008C62B0" w:rsidRDefault="00114C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iCs/>
                <w:sz w:val="24"/>
                <w:szCs w:val="24"/>
                <w:lang w:val="ru-RU"/>
              </w:rPr>
              <w:t>Предлагают примеры</w:t>
            </w:r>
            <w:r w:rsidRPr="008C62B0">
              <w:rPr>
                <w:rStyle w:val="11pt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применения полученных знаний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в повседневной жизни для обеспечения личной безопасности.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3 § 3.2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Причины и последствия аварий на химически опасных объектах.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Причины химических аварий и их возможные последствия. Опасные факторы аварий на химически опасных объектах. Последствия аварий на химически опасных объектах. </w:t>
            </w:r>
            <w:r w:rsidRPr="008C62B0">
              <w:rPr>
                <w:rFonts w:ascii="Times New Roman" w:hAnsi="Times New Roman"/>
                <w:lang w:val="ru-RU"/>
              </w:rPr>
              <w:lastRenderedPageBreak/>
              <w:t xml:space="preserve">Понятие об очаге и зоне химического заражения, их характеристика. </w:t>
            </w:r>
            <w:proofErr w:type="spellStart"/>
            <w:r w:rsidRPr="008C62B0">
              <w:rPr>
                <w:rFonts w:ascii="Times New Roman" w:hAnsi="Times New Roman"/>
              </w:rPr>
              <w:t>Стойкость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заражения</w:t>
            </w:r>
            <w:proofErr w:type="spellEnd"/>
            <w:r w:rsidRPr="008C62B0">
              <w:rPr>
                <w:rFonts w:ascii="Times New Roman" w:hAnsi="Times New Roman"/>
              </w:rPr>
              <w:t xml:space="preserve"> АХОВ.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14C09" w:rsidP="00114C09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Получают представление о</w:t>
            </w:r>
            <w:r w:rsidR="00536DE0"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36DE0" w:rsidRPr="008C62B0">
              <w:rPr>
                <w:rFonts w:ascii="Times New Roman" w:hAnsi="Times New Roman"/>
                <w:lang w:val="ru-RU"/>
              </w:rPr>
              <w:t>причины и последствия</w:t>
            </w:r>
            <w:r w:rsidRPr="008C62B0">
              <w:rPr>
                <w:rFonts w:ascii="Times New Roman" w:hAnsi="Times New Roman"/>
                <w:lang w:val="ru-RU"/>
              </w:rPr>
              <w:t xml:space="preserve"> химических аварий, </w:t>
            </w:r>
            <w:r w:rsidR="00536DE0" w:rsidRPr="008C62B0">
              <w:rPr>
                <w:rFonts w:ascii="Times New Roman" w:hAnsi="Times New Roman"/>
                <w:lang w:val="ru-RU"/>
              </w:rPr>
              <w:t xml:space="preserve">об очаге и зоне химического заражения, </w:t>
            </w:r>
            <w:r w:rsidR="00536DE0" w:rsidRPr="008C62B0">
              <w:rPr>
                <w:rFonts w:ascii="Times New Roman" w:hAnsi="Times New Roman"/>
                <w:lang w:val="ru-RU"/>
              </w:rPr>
              <w:lastRenderedPageBreak/>
              <w:t>стойкости АХОВ.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114C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lastRenderedPageBreak/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3 § 3.3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7B4B7D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Защита населения от аварийно химически опасных веществ.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Основные способы защиты населения от АХОВ. Оповещение об авариях на химически опасных объектах. Использование средств индивидуальной защиты органов дыхания. Изготовление ватно-марлевой повязки. Укрытие людей в защитных сооружениях гражданской обороны. Порядок герметизации помещений в целях уменьшения поражающего действия АХОВ.  </w:t>
            </w:r>
            <w:proofErr w:type="spellStart"/>
            <w:r w:rsidRPr="008C62B0">
              <w:rPr>
                <w:rFonts w:ascii="Times New Roman" w:hAnsi="Times New Roman"/>
              </w:rPr>
              <w:t>Эвакуация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населения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из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зон</w:t>
            </w:r>
            <w:proofErr w:type="spellEnd"/>
            <w:r w:rsidRPr="008C62B0">
              <w:rPr>
                <w:rFonts w:ascii="Times New Roman" w:hAnsi="Times New Roman"/>
              </w:rPr>
              <w:t xml:space="preserve"> химического заражения.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114C09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Уз</w:t>
            </w:r>
            <w:r w:rsidR="007B4B7D" w:rsidRPr="008C62B0">
              <w:rPr>
                <w:rFonts w:ascii="Times New Roman" w:hAnsi="Times New Roman"/>
                <w:lang w:val="ru-RU"/>
              </w:rPr>
              <w:t>на</w:t>
            </w:r>
            <w:r w:rsidRPr="008C62B0">
              <w:rPr>
                <w:rFonts w:ascii="Times New Roman" w:hAnsi="Times New Roman"/>
                <w:lang w:val="ru-RU"/>
              </w:rPr>
              <w:t>ют об</w:t>
            </w:r>
            <w:r w:rsidR="007B4B7D" w:rsidRPr="008C62B0">
              <w:rPr>
                <w:rFonts w:ascii="Times New Roman" w:hAnsi="Times New Roman"/>
                <w:lang w:val="ru-RU"/>
              </w:rPr>
              <w:t xml:space="preserve"> </w:t>
            </w:r>
            <w:r w:rsidRPr="008C62B0">
              <w:rPr>
                <w:rFonts w:ascii="Times New Roman" w:hAnsi="Times New Roman"/>
                <w:lang w:val="ru-RU"/>
              </w:rPr>
              <w:t>основных способах</w:t>
            </w:r>
            <w:r w:rsidR="007B4B7D" w:rsidRPr="008C62B0">
              <w:rPr>
                <w:rFonts w:ascii="Times New Roman" w:hAnsi="Times New Roman"/>
                <w:lang w:val="ru-RU"/>
              </w:rPr>
              <w:t xml:space="preserve"> защиты населения от АХОВ.</w:t>
            </w:r>
          </w:p>
          <w:p w:rsidR="007B4B7D" w:rsidRPr="008C62B0" w:rsidRDefault="00114C09">
            <w:pPr>
              <w:ind w:left="57" w:right="57" w:firstLine="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Овладевают</w:t>
            </w:r>
            <w:r w:rsidR="007B4B7D" w:rsidRPr="008C62B0">
              <w:rPr>
                <w:rFonts w:ascii="Times New Roman" w:hAnsi="Times New Roman"/>
                <w:lang w:val="ru-RU"/>
              </w:rPr>
              <w:t xml:space="preserve"> навыками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7B4B7D" w:rsidRPr="008C62B0">
              <w:rPr>
                <w:rFonts w:ascii="Times New Roman" w:hAnsi="Times New Roman"/>
                <w:lang w:val="ru-RU"/>
              </w:rPr>
              <w:t xml:space="preserve">выполнения мероприятий по защите от поражающих факторов аварий на ХОО и правильного использования </w:t>
            </w:r>
            <w:proofErr w:type="gramStart"/>
            <w:r w:rsidR="007B4B7D" w:rsidRPr="008C62B0">
              <w:rPr>
                <w:rFonts w:ascii="Times New Roman" w:hAnsi="Times New Roman"/>
                <w:lang w:val="ru-RU"/>
              </w:rPr>
              <w:t>СИЗ</w:t>
            </w:r>
            <w:proofErr w:type="gramEnd"/>
            <w:r w:rsidR="007B4B7D" w:rsidRPr="008C62B0">
              <w:rPr>
                <w:rFonts w:ascii="Times New Roman" w:hAnsi="Times New Roman"/>
                <w:lang w:val="ru-RU"/>
              </w:rPr>
              <w:t xml:space="preserve"> органов дыхания и кожи.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3 § 3.4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Правила безопасного поведения при оповещении об аварии с выбросом АХОВ. Правила безопасного поведения при движении по зараженной местности. Правила безопасного поведения после выхода из зоны заражения.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05797F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Осваивают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7B4B7D" w:rsidRPr="008C62B0">
              <w:rPr>
                <w:rFonts w:ascii="Times New Roman" w:hAnsi="Times New Roman"/>
                <w:lang w:val="ru-RU"/>
              </w:rPr>
              <w:t>правила безопасного поведения при авариях на химически опасных объектах.</w:t>
            </w:r>
          </w:p>
          <w:p w:rsidR="007B4B7D" w:rsidRPr="008C62B0" w:rsidRDefault="00114C09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Овладевают навыками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7B4B7D" w:rsidRPr="008C62B0">
              <w:rPr>
                <w:rFonts w:ascii="Times New Roman" w:eastAsia="Times New Roman" w:hAnsi="Times New Roman"/>
                <w:lang w:val="ru-RU"/>
              </w:rPr>
              <w:t>изготовления ватно-марлевой повязки.</w:t>
            </w:r>
          </w:p>
          <w:p w:rsidR="007B4B7D" w:rsidRPr="008C62B0" w:rsidRDefault="0005797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Получают представление о</w:t>
            </w:r>
            <w:r w:rsidR="007B4B7D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последствиях аварий на ХОО и мерах, принимаемых по защите населения.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F26AEC" w:rsidRDefault="007B4B7D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Практичес</w:t>
            </w:r>
            <w:proofErr w:type="spellEnd"/>
            <w:r w:rsidR="00114C09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3. Отработка навыков изготовления ВМП.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3 § 3.5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3C1931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Правила безопасного поведения при авариях с выбросом аварийно </w:t>
            </w:r>
            <w:r w:rsidRPr="008C62B0">
              <w:rPr>
                <w:rFonts w:ascii="Times New Roman" w:hAnsi="Times New Roman"/>
                <w:lang w:val="ru-RU"/>
              </w:rPr>
              <w:lastRenderedPageBreak/>
              <w:t>химически опасных веществ.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-10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Урок комплексного применения 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Правила безопасного поведения при аварии с выбросом АХОВ при отсутствии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индивидуальных средств защиты, убежища, а также возможности выхода из зоны аварии. Первоочередные действия при подозрении на поражение АХОВ. Правила безопасного поведения при авариях на железнодорожных и автомобильных магистралях при перевозке опасных грузов.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05797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Осваивают</w:t>
            </w:r>
            <w:r w:rsidR="007B4B7D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правила безопасного поведения при авариях с выбросом </w:t>
            </w:r>
            <w:r w:rsidR="007B4B7D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АХОВ.</w:t>
            </w:r>
          </w:p>
          <w:p w:rsidR="007B4B7D" w:rsidRPr="008C62B0" w:rsidRDefault="0005797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</w:t>
            </w:r>
            <w:r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7B4B7D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пользования средствами индивидуальной защиты (противогазом, респиратором, ватн</w:t>
            </w:r>
            <w:proofErr w:type="gramStart"/>
            <w:r w:rsidR="007B4B7D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о-</w:t>
            </w:r>
            <w:proofErr w:type="gramEnd"/>
            <w:r w:rsidR="007B4B7D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марлевой повязкой).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C09" w:rsidRPr="008C62B0" w:rsidRDefault="007B4B7D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Практичес</w:t>
            </w:r>
            <w:proofErr w:type="spellEnd"/>
            <w:r w:rsidR="00114C09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4. Отработка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навыков пользования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СИЗ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  <w:p w:rsidR="007B4B7D" w:rsidRPr="008C62B0" w:rsidRDefault="007B4B7D" w:rsidP="00114C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(15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мин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3 § 3.5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F26AEC" w:rsidTr="0095577D">
        <w:trPr>
          <w:gridAfter w:val="2"/>
          <w:wAfter w:w="27" w:type="dxa"/>
          <w:trHeight w:val="20"/>
        </w:trPr>
        <w:tc>
          <w:tcPr>
            <w:tcW w:w="15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C62B0">
              <w:rPr>
                <w:rFonts w:ascii="Times New Roman" w:hAnsi="Times New Roman"/>
                <w:b/>
                <w:i/>
                <w:lang w:val="ru-RU"/>
              </w:rPr>
              <w:lastRenderedPageBreak/>
              <w:t>Аварии с выбросом радиоактивных веществ (5 ч.)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</w:rPr>
            </w:pPr>
            <w:r w:rsidRPr="008C62B0">
              <w:rPr>
                <w:rFonts w:ascii="Times New Roman" w:hAnsi="Times New Roman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Радиация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вокруг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нас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05797F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Радиоактивное (ионизирующее) излучение и его воздействие на людей и животных. Свойства радиоактивных веществ. Естественные и искусственные источники ионизирующих излучений. Дозы облучения людей от различных естественных и техногенных источников излучения. Внешнее и внутреннее облучение человека. Пути попадания радиоактивных веществ внутрь организма.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8C62B0" w:rsidRDefault="009B42EE" w:rsidP="009B42E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предыдущей теме.</w:t>
            </w:r>
          </w:p>
          <w:p w:rsidR="00536DE0" w:rsidRPr="008C62B0" w:rsidRDefault="009B42E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Получают представление об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основных характеристиках и единицах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измерения ионизирующих излучений.</w:t>
            </w:r>
          </w:p>
          <w:p w:rsidR="00536DE0" w:rsidRPr="008C62B0" w:rsidRDefault="009B42E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iCs/>
                <w:sz w:val="24"/>
                <w:szCs w:val="24"/>
                <w:lang w:val="ru-RU"/>
              </w:rPr>
              <w:t>Предлагают применение</w:t>
            </w:r>
            <w:r w:rsidRPr="008C62B0">
              <w:rPr>
                <w:rStyle w:val="11pt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получен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ных знаний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для обеспечения личной безопасности.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Сам/раб. №2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4 § 4.1</w:t>
            </w:r>
            <w:r w:rsidR="009B42EE" w:rsidRPr="008C62B0">
              <w:rPr>
                <w:rFonts w:ascii="Times New Roman" w:eastAsia="Times New Roman" w:hAnsi="Times New Roman"/>
                <w:spacing w:val="20"/>
                <w:lang w:val="ru-RU"/>
              </w:rPr>
              <w:t>,</w:t>
            </w:r>
          </w:p>
          <w:p w:rsidR="009B42EE" w:rsidRPr="008C62B0" w:rsidRDefault="009B42E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4.2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</w:rPr>
            </w:pPr>
            <w:r w:rsidRPr="008C62B0">
              <w:rPr>
                <w:rFonts w:ascii="Times New Roman" w:hAnsi="Times New Roman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Аварии 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 xml:space="preserve"> опасных объектах.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Понятие о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 xml:space="preserve"> опасном объекте. Классификация аварий на радиационно-опасных объектах. </w:t>
            </w:r>
            <w:r w:rsidRPr="008C62B0">
              <w:rPr>
                <w:rFonts w:ascii="Times New Roman" w:eastAsia="Times New Roman" w:hAnsi="Times New Roman"/>
                <w:lang w:val="ru-RU"/>
              </w:rPr>
              <w:t>Причины и фазы аварий на объектах с ядерными компонентами. Зоны радиоактивного заражения (загрязнения) местности при авариях на АЭС.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9B42E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Получают представление о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опасных объектах, </w:t>
            </w:r>
            <w:r w:rsidR="00536DE0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классификации и причины аварий на этих объектах, зонах радиоактивного заражения местности при таких авариях.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9B42E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Глава 4 § 4.3, 4.1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Последствия </w:t>
            </w:r>
            <w:r w:rsidRPr="008C62B0">
              <w:rPr>
                <w:rFonts w:ascii="Times New Roman" w:hAnsi="Times New Roman"/>
                <w:lang w:val="ru-RU"/>
              </w:rPr>
              <w:lastRenderedPageBreak/>
              <w:t>радиационных аварий.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Комбинирова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lastRenderedPageBreak/>
              <w:t xml:space="preserve">Последствия выбросов </w:t>
            </w:r>
            <w:r w:rsidRPr="008C62B0">
              <w:rPr>
                <w:rFonts w:ascii="Times New Roman" w:hAnsi="Times New Roman"/>
                <w:lang w:val="ru-RU"/>
              </w:rPr>
              <w:lastRenderedPageBreak/>
              <w:t xml:space="preserve">радиоактивных продуктов в окружающую среду при авариях 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 xml:space="preserve"> опасных объектах. Специфические свойства радиоактивных веществ. Особенности радиоактивного загрязнения при авариях 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 xml:space="preserve"> опасных объектах. Виды радиационного воздействия на людей и животных. Классификация возможных последствий облучения людей. Воздействие ионизирующих излучений на отдельные ткани и органы человека. Последствия однократного и многократного облучения организма человека. Последствия попадания радиоактивных веществ внутрь организма с пищей и водой.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9B42E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Осваивают 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виды 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радиационного воздействия на людей и животных и их последствия.</w:t>
            </w:r>
          </w:p>
          <w:p w:rsidR="00536DE0" w:rsidRPr="008C62B0" w:rsidRDefault="005533C9" w:rsidP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iCs/>
                <w:sz w:val="24"/>
                <w:szCs w:val="24"/>
                <w:lang w:val="ru-RU"/>
              </w:rPr>
              <w:t xml:space="preserve">Сравнивают </w:t>
            </w:r>
            <w:r w:rsidR="00536DE0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полученные знания для обеспечения личной безопасности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радиационных авариях и авариях на ХОО.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lastRenderedPageBreak/>
              <w:t>Индивидуаль</w:t>
            </w:r>
            <w:r w:rsidRPr="008C62B0">
              <w:rPr>
                <w:rFonts w:ascii="Times New Roman" w:eastAsia="Times New Roman" w:hAnsi="Times New Roman"/>
              </w:rPr>
              <w:lastRenderedPageBreak/>
              <w:t>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4 </w:t>
            </w: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§ 4.4-4.</w:t>
            </w:r>
            <w:r w:rsidR="009B42EE" w:rsidRPr="008C62B0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lastRenderedPageBreak/>
              <w:t>IV</w:t>
            </w: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</w:rPr>
            </w:pPr>
            <w:r w:rsidRPr="008C62B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Защита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от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радиационных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аварий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5533C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Правила безопасного поведения при оповещении об аварии на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опасном объекте. Правила безопасного поведения при аварии на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радиационно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опасном объекте при отсутствии убежища и средств защиты. Правила безопасного поведения при движении по зараженной местности. Первоочередные действия по прибытии в район размещения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эвакуируемых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Правила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безопасного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поведения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при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проживании на загрязненной местности.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5533C9">
            <w:pPr>
              <w:pStyle w:val="11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Осваивают 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способы оповещения об авариях на радиационно-опасных объектах и правила эвакуации.</w:t>
            </w:r>
          </w:p>
          <w:p w:rsidR="003C1931" w:rsidRPr="008C62B0" w:rsidRDefault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Анализируют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последствия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аварий на радиационно-опасных объектах и мерах, принимаемых по защите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Решение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ситуацион</w:t>
            </w:r>
            <w:proofErr w:type="spellEnd"/>
            <w:r w:rsidR="005533C9" w:rsidRPr="008C62B0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ных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задач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4 § 4.</w:t>
            </w:r>
            <w:r w:rsidR="0005797F" w:rsidRPr="008C62B0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</w:rPr>
            </w:pPr>
            <w:r w:rsidRPr="008C62B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Защита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от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радиационных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аварий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9B42EE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Понятие о режиме радиационной защиты и его содержание. Меры по защите населения при радиационной аварии. Особенности проведения йодной профилактики и ее защитный эффект. Радиометрический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содержанием радионуклидов в продукт питания.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3C9" w:rsidRPr="008C62B0" w:rsidRDefault="005533C9" w:rsidP="005533C9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Представляют знания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по</w:t>
            </w:r>
            <w:proofErr w:type="gramEnd"/>
          </w:p>
          <w:p w:rsidR="003C1931" w:rsidRPr="008C62B0" w:rsidRDefault="005533C9">
            <w:pPr>
              <w:pStyle w:val="11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основным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защите населения от последствий аварий на радиационно-опасных объектах.</w:t>
            </w:r>
          </w:p>
          <w:p w:rsidR="003C1931" w:rsidRPr="008C62B0" w:rsidRDefault="005533C9">
            <w:pPr>
              <w:pStyle w:val="11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</w:t>
            </w:r>
            <w:r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пользования </w:t>
            </w:r>
            <w:proofErr w:type="gramStart"/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СИЗ</w:t>
            </w:r>
            <w:proofErr w:type="gramEnd"/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C1931" w:rsidRPr="008C62B0" w:rsidRDefault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правильных </w:t>
            </w:r>
            <w:proofErr w:type="spellStart"/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действовий</w:t>
            </w:r>
            <w:proofErr w:type="spellEnd"/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авариях на </w:t>
            </w:r>
            <w:proofErr w:type="spellStart"/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радиационно</w:t>
            </w:r>
            <w:proofErr w:type="spellEnd"/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опасных объектах.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8C62B0" w:rsidRDefault="003C1931" w:rsidP="009B42EE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Практичес</w:t>
            </w:r>
            <w:proofErr w:type="spellEnd"/>
            <w:r w:rsidR="009B42EE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5. Отработка навыков пользования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СИЗ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  <w:p w:rsidR="003C1931" w:rsidRPr="008C62B0" w:rsidRDefault="003C1931" w:rsidP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(15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мин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4 § 4.</w:t>
            </w:r>
            <w:r w:rsidR="0005797F" w:rsidRPr="008C62B0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95577D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  <w:r w:rsidRPr="008C62B0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>Гидродинамические аварии (3 ч.)</w:t>
            </w: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Аварии на </w:t>
            </w:r>
            <w:proofErr w:type="spellStart"/>
            <w:r w:rsidRPr="008C62B0">
              <w:rPr>
                <w:rFonts w:ascii="Times New Roman" w:hAnsi="Times New Roman"/>
                <w:lang w:val="ru-RU"/>
              </w:rPr>
              <w:t>гидродинамически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 xml:space="preserve"> опасных объектах, их причины и последствия.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CE0261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Гидродинамически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опасные объекты и их классификация. Основные поражающие факторы гидродинамических аварий.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Последствия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гидродинамических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аварий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3C9" w:rsidRPr="008C62B0" w:rsidRDefault="005533C9" w:rsidP="005533C9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предыдущей теме.</w:t>
            </w:r>
          </w:p>
          <w:p w:rsidR="003C1931" w:rsidRPr="008C62B0" w:rsidRDefault="005533C9" w:rsidP="005533C9">
            <w:pPr>
              <w:pStyle w:val="11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>Получают представление о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видах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гидродинамических аварий и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их классификации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C1931" w:rsidRPr="008C62B0" w:rsidRDefault="005533C9" w:rsidP="005533C9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Сравнивать аварии на ХОО, РОО</w:t>
            </w:r>
            <w:r w:rsidR="003C1931" w:rsidRPr="008C62B0">
              <w:rPr>
                <w:rFonts w:ascii="Times New Roman" w:hAnsi="Times New Roman"/>
                <w:lang w:val="ru-RU"/>
              </w:rPr>
              <w:t xml:space="preserve"> </w:t>
            </w:r>
            <w:r w:rsidR="00CE0261" w:rsidRPr="008C62B0">
              <w:rPr>
                <w:rFonts w:ascii="Times New Roman" w:hAnsi="Times New Roman"/>
                <w:lang w:val="ru-RU"/>
              </w:rPr>
              <w:t xml:space="preserve">с </w:t>
            </w:r>
            <w:r w:rsidR="003C1931" w:rsidRPr="008C62B0">
              <w:rPr>
                <w:rFonts w:ascii="Times New Roman" w:hAnsi="Times New Roman"/>
                <w:lang w:val="ru-RU"/>
              </w:rPr>
              <w:t>гидродинамически</w:t>
            </w:r>
            <w:r w:rsidR="00CE0261" w:rsidRPr="008C62B0">
              <w:rPr>
                <w:rFonts w:ascii="Times New Roman" w:hAnsi="Times New Roman"/>
                <w:lang w:val="ru-RU"/>
              </w:rPr>
              <w:t>ми опасными объектами, причины, поражающие факторы и последствия</w:t>
            </w:r>
            <w:r w:rsidR="003C1931"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5533C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Сам/раб. №3</w:t>
            </w:r>
            <w:r w:rsidR="003C1931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5 § 5.1, 5.2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Защита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от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гидродинамических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аварий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CE0261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Мероприятия по уменьшению последствий аварий на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гидродинамически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опасных объектах.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CE0261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Предлагают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основные мероприятия по уменьшению последствий аварий на </w:t>
            </w:r>
            <w:proofErr w:type="spellStart"/>
            <w:r w:rsidR="003C1931" w:rsidRPr="008C62B0">
              <w:rPr>
                <w:rFonts w:ascii="Times New Roman" w:eastAsia="Times New Roman" w:hAnsi="Times New Roman"/>
                <w:lang w:val="ru-RU"/>
              </w:rPr>
              <w:t>гидродинамически</w:t>
            </w:r>
            <w:proofErr w:type="spellEnd"/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 опасных объектах.</w:t>
            </w:r>
          </w:p>
          <w:p w:rsidR="003C1931" w:rsidRPr="008C62B0" w:rsidRDefault="00CE0261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и использования полученных знаний</w:t>
            </w:r>
            <w:r w:rsidR="003C1931" w:rsidRPr="008C62B0">
              <w:rPr>
                <w:rFonts w:ascii="Times New Roman" w:hAnsi="Times New Roman"/>
                <w:lang w:val="ru-RU"/>
              </w:rPr>
              <w:t xml:space="preserve"> в повседневной жизни </w:t>
            </w:r>
            <w:r w:rsidR="003C1931" w:rsidRPr="008C62B0">
              <w:rPr>
                <w:rFonts w:ascii="Times New Roman" w:hAnsi="Times New Roman"/>
                <w:lang w:val="ru-RU"/>
              </w:rPr>
              <w:lastRenderedPageBreak/>
              <w:t>для обеспечения личной безопасности.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lastRenderedPageBreak/>
              <w:t>Решение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ситуацион</w:t>
            </w:r>
            <w:proofErr w:type="spellEnd"/>
            <w:r w:rsidR="00CE0261" w:rsidRPr="008C62B0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ных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задач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5 § 5.3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Защита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от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гидродинамических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аварий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CE0261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Правила безопасного поведения при авариях на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гидродинамически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опасных объектах во время внезапного затопления: до прибытия помощи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при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вынужденной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самоэвакуации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из зоны затопления.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Правила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безопасного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поведения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после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аварии и схода воды.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CE0261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Осваивают</w:t>
            </w:r>
            <w:r w:rsidRPr="008C62B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>правила безопасного поведения при возникновении гидродинамических аварий.</w:t>
            </w:r>
          </w:p>
          <w:p w:rsidR="003C1931" w:rsidRPr="008C62B0" w:rsidRDefault="00CE0261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Овладевают навыками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выполнения мероприятий по защите от поражающих факторов аварий на </w:t>
            </w:r>
            <w:proofErr w:type="spellStart"/>
            <w:r w:rsidR="003C1931" w:rsidRPr="008C62B0">
              <w:rPr>
                <w:rFonts w:ascii="Times New Roman" w:eastAsia="Times New Roman" w:hAnsi="Times New Roman"/>
                <w:lang w:val="ru-RU"/>
              </w:rPr>
              <w:t>гидродинамически</w:t>
            </w:r>
            <w:proofErr w:type="spellEnd"/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 опасных объектах.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CE026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Практичес</w:t>
            </w:r>
            <w:proofErr w:type="spellEnd"/>
            <w:r w:rsidR="00CE0261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6. Отработка навыков эвакуации. </w:t>
            </w:r>
            <w:r w:rsidRPr="008C62B0">
              <w:rPr>
                <w:rFonts w:ascii="Times New Roman" w:eastAsia="Times New Roman" w:hAnsi="Times New Roman"/>
              </w:rPr>
              <w:t xml:space="preserve">(15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мин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5 § 5.4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F26AEC" w:rsidTr="0095577D">
        <w:trPr>
          <w:trHeight w:val="20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  <w:t>Чрезвычайные ситуации на транспорте (2 ч.)</w:t>
            </w: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Автомобильные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аварии</w:t>
            </w:r>
            <w:proofErr w:type="spellEnd"/>
            <w:r w:rsidRPr="008C62B0">
              <w:rPr>
                <w:rFonts w:ascii="Times New Roman" w:hAnsi="Times New Roman"/>
              </w:rPr>
              <w:t xml:space="preserve"> и </w:t>
            </w:r>
            <w:proofErr w:type="spellStart"/>
            <w:r w:rsidRPr="008C62B0">
              <w:rPr>
                <w:rFonts w:ascii="Times New Roman" w:hAnsi="Times New Roman"/>
              </w:rPr>
              <w:t>катастрофы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CE0261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Понятие об автомобильной аварии и автомобильной катастрофе. Основные причины автомобильных аварий и катастроф.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Автомобиль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как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источник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повышенной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опасности.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8C62B0" w:rsidRDefault="00A37D6B" w:rsidP="00A37D6B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предыдущей теме.</w:t>
            </w:r>
          </w:p>
          <w:p w:rsidR="003C1931" w:rsidRPr="008C62B0" w:rsidRDefault="00A37D6B" w:rsidP="00A37D6B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Анализируют</w:t>
            </w:r>
            <w:r w:rsidRPr="008C62B0">
              <w:rPr>
                <w:rFonts w:ascii="Times New Roman" w:eastAsia="Times New Roman" w:hAnsi="Times New Roman"/>
                <w:lang w:val="ru-RU"/>
              </w:rPr>
              <w:t xml:space="preserve"> автомобильные аварии и катастрофах, их главные причины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3C1931" w:rsidRPr="008C62B0" w:rsidRDefault="00A37D6B">
            <w:pPr>
              <w:ind w:left="67" w:right="57" w:hanging="10"/>
              <w:jc w:val="both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 xml:space="preserve">Предлагают использовать </w:t>
            </w:r>
            <w:r w:rsidR="003C1931" w:rsidRPr="008C62B0">
              <w:rPr>
                <w:rFonts w:ascii="Times New Roman" w:hAnsi="Times New Roman"/>
                <w:lang w:val="ru-RU"/>
              </w:rPr>
              <w:t xml:space="preserve">полученные знания в </w:t>
            </w:r>
            <w:proofErr w:type="gramStart"/>
            <w:r w:rsidR="003C1931" w:rsidRPr="008C62B0">
              <w:rPr>
                <w:rFonts w:ascii="Times New Roman" w:hAnsi="Times New Roman"/>
                <w:lang w:val="ru-RU"/>
              </w:rPr>
              <w:t>повседневной</w:t>
            </w:r>
            <w:proofErr w:type="gramEnd"/>
            <w:r w:rsidR="003C1931"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A37D6B" w:rsidP="00A37D6B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Конт/раб. №2</w:t>
            </w:r>
            <w:r w:rsidRPr="008C62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  <w:r w:rsidRPr="008C62B0">
              <w:rPr>
                <w:rFonts w:ascii="Times New Roman" w:eastAsia="Times New Roman" w:hAnsi="Times New Roman"/>
                <w:spacing w:val="20"/>
              </w:rPr>
              <w:t xml:space="preserve"> § 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  <w:r w:rsidRPr="008C62B0">
              <w:rPr>
                <w:rFonts w:ascii="Times New Roman" w:eastAsia="Times New Roman" w:hAnsi="Times New Roman"/>
                <w:spacing w:val="20"/>
              </w:rPr>
              <w:t>.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1,</w:t>
            </w:r>
          </w:p>
          <w:p w:rsidR="00A37D6B" w:rsidRPr="008C62B0" w:rsidRDefault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7.2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Безопасное поведение на дорогах велосипедистов и водителей мопедов.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A37D6B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Назначение велосипеда и мопеда, их краткая характеристика. Возраст, с которого разрешается выезжать на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дороги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на велосипеде и мопеде. Требования Правил дорожного движения к передвижению на велосипедах и мопедах по улицам и дорогам. Правила подачи водителем велосипеда (мопеда) сигналов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поворота, разворота и торможения.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A37D6B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Изучают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>правила безопасного поведения на дорогах велосипедистов и водителей мопедов.</w:t>
            </w:r>
          </w:p>
          <w:p w:rsidR="003C1931" w:rsidRPr="008C62B0" w:rsidRDefault="00A37D6B">
            <w:pPr>
              <w:ind w:left="67" w:right="57" w:hanging="1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Овладевают навыками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>подачи сигналов водителем велосипеда (мопеда).</w:t>
            </w:r>
          </w:p>
          <w:p w:rsidR="00A37D6B" w:rsidRPr="008C62B0" w:rsidRDefault="00A37D6B" w:rsidP="00A37D6B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изученной теме.</w:t>
            </w:r>
          </w:p>
          <w:p w:rsidR="00A37D6B" w:rsidRPr="008C62B0" w:rsidRDefault="00A37D6B">
            <w:pPr>
              <w:ind w:left="67" w:right="57" w:hanging="10"/>
              <w:jc w:val="both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26AEC">
              <w:rPr>
                <w:rFonts w:ascii="Times New Roman" w:eastAsia="Times New Roman" w:hAnsi="Times New Roman"/>
                <w:lang w:val="ru-RU"/>
              </w:rPr>
              <w:lastRenderedPageBreak/>
              <w:t xml:space="preserve">Решение </w:t>
            </w:r>
            <w:proofErr w:type="spellStart"/>
            <w:proofErr w:type="gramStart"/>
            <w:r w:rsidRPr="00F26AEC">
              <w:rPr>
                <w:rFonts w:ascii="Times New Roman" w:eastAsia="Times New Roman" w:hAnsi="Times New Roman"/>
                <w:lang w:val="ru-RU"/>
              </w:rPr>
              <w:t>ситуацион</w:t>
            </w:r>
            <w:r w:rsidR="00CE0261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F26AEC">
              <w:rPr>
                <w:rFonts w:ascii="Times New Roman" w:eastAsia="Times New Roman" w:hAnsi="Times New Roman"/>
                <w:lang w:val="ru-RU"/>
              </w:rPr>
              <w:t>ных</w:t>
            </w:r>
            <w:proofErr w:type="spellEnd"/>
            <w:proofErr w:type="gramEnd"/>
            <w:r w:rsidRPr="00F26AEC">
              <w:rPr>
                <w:rFonts w:ascii="Times New Roman" w:eastAsia="Times New Roman" w:hAnsi="Times New Roman"/>
                <w:lang w:val="ru-RU"/>
              </w:rPr>
              <w:t xml:space="preserve"> задач.</w:t>
            </w:r>
          </w:p>
          <w:p w:rsidR="00A37D6B" w:rsidRPr="008C62B0" w:rsidRDefault="00A37D6B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Сам/раб. №4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8C62B0" w:rsidRDefault="00A37D6B" w:rsidP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  <w:r w:rsidRPr="008C62B0">
              <w:rPr>
                <w:rFonts w:ascii="Times New Roman" w:eastAsia="Times New Roman" w:hAnsi="Times New Roman"/>
                <w:spacing w:val="20"/>
              </w:rPr>
              <w:t xml:space="preserve"> § 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  <w:r w:rsidRPr="008C62B0">
              <w:rPr>
                <w:rFonts w:ascii="Times New Roman" w:eastAsia="Times New Roman" w:hAnsi="Times New Roman"/>
                <w:spacing w:val="20"/>
              </w:rPr>
              <w:t>.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1,</w:t>
            </w:r>
          </w:p>
          <w:p w:rsidR="003C1931" w:rsidRPr="008C62B0" w:rsidRDefault="00A37D6B" w:rsidP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7.2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F26AEC" w:rsidTr="0095577D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C62B0">
              <w:rPr>
                <w:rFonts w:ascii="Times New Roman" w:hAnsi="Times New Roman"/>
                <w:b/>
                <w:i/>
                <w:lang w:val="ru-RU"/>
              </w:rPr>
              <w:lastRenderedPageBreak/>
              <w:t>Чрезвычайные ситуации экологического характера(5 ч.)</w:t>
            </w: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Состояние природной среды и жизнедеятельность человека.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Антропогенные изменения в природе. Влияние деятельности человека на окружающую среду. Формы негативного воздействия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Экологические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последствия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хозяйственной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деятельности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человека. Виды загрязнений биосферы.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Получают представление 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о влиянии состояния окружающей среды на здоровье человека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C1931"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негативном влиянии деятельности человека на окружающую среду, источниках загрязнения б</w:t>
            </w:r>
            <w:r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иосферы, чрезвычайных ситуациях </w:t>
            </w:r>
            <w:r w:rsidR="003C1931"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экологического характера и их классификации.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6 § 6.1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Изменение состава атмосферы (воздушной среды).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Понятие об атмосфере. Функции атмосферы. Источники загрязнения атмосферы. Изменение климата и прозрачность атмосферы. Парниковый эффект. Разрушение озонового экрана. Кислотные осадки. Выбросы вредных веществ.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раздаточный материал, коллективно разрабатывают пути решения проблем</w:t>
            </w:r>
            <w:r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применяют дополнительные знания из других источников.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 w:rsidP="002A7E9F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Решение 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ситуацион-ных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задач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6 § 6.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Изменение состояния гидросферы (водной среды).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Вода – важнейшая часть всего живого на Земле. Физико-химические качества питьевой воды. Значение пресной воды для жизнедеятельности человека. Причины ухудшения качества пресных вод. Понятие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о сточных водах. Классификация сточных вод: </w:t>
            </w: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бытовые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, атмосферные, производственные.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характеристика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влияние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на здоровье населения.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Анализируют раздаточный материал, коллективно разрабатывают пути решения проблем</w:t>
            </w:r>
            <w:r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применяют дополнительные знания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 других источников.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2A7E9F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Решение 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ситуацион</w:t>
            </w:r>
            <w:r w:rsidR="002A7E9F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ных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задач.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6 § 6.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Изменение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состояния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суши</w:t>
            </w:r>
            <w:proofErr w:type="spellEnd"/>
            <w:r w:rsidRPr="008C62B0">
              <w:rPr>
                <w:rFonts w:ascii="Times New Roman" w:hAnsi="Times New Roman"/>
              </w:rPr>
              <w:t xml:space="preserve"> (</w:t>
            </w:r>
            <w:proofErr w:type="spellStart"/>
            <w:r w:rsidRPr="008C62B0">
              <w:rPr>
                <w:rFonts w:ascii="Times New Roman" w:hAnsi="Times New Roman"/>
              </w:rPr>
              <w:t>почвы</w:t>
            </w:r>
            <w:proofErr w:type="spellEnd"/>
            <w:r w:rsidRPr="008C62B0">
              <w:rPr>
                <w:rFonts w:ascii="Times New Roman" w:hAnsi="Times New Roman"/>
              </w:rPr>
              <w:t>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Функции и значение почвы. Основные причины сокращения сельскохозяйственных угодий. Деградация почвы и ее причины. Эрозия почвенного покрова и опустынивание земель. Причины опасного влияния почвы на здоровье человека. Промышленные и бытовые отходы, как негативный фактор загрязнения почвы.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Твердые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жидкие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отходы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 Влияние отходов на загрязнение почвы.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раздаточный материал, коллективно разрабатывают пути решения проблем</w:t>
            </w:r>
            <w:r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применяют дополнительные знания из других источников.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Решение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ситуацион</w:t>
            </w:r>
            <w:proofErr w:type="spellEnd"/>
            <w:r w:rsidR="002A7E9F" w:rsidRPr="008C62B0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ных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задач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6 § 6.4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Нормативы предельно допустимых воздействий на природу.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Урок комплексного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Понятие о предельно допустимых концентрациях вредных веществ в атмосфере, воде и почве. Нормы качества атмосферы, воды и почвы. Меры безопасности при пребывании человека на территории с неблагоприятными экологическими факторами.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E9F" w:rsidRPr="008C62B0" w:rsidRDefault="002A7E9F" w:rsidP="002A7E9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изучаемой теме.</w:t>
            </w:r>
          </w:p>
          <w:p w:rsidR="003C1931" w:rsidRPr="008C62B0" w:rsidRDefault="002A7E9F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Осваивают знания</w:t>
            </w:r>
            <w:r w:rsidR="003C1931" w:rsidRPr="008C62B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об экологической обстановке в России и месте пребывания; ПДК загрязняющих веществ.</w:t>
            </w:r>
          </w:p>
          <w:p w:rsidR="003C1931" w:rsidRPr="008C62B0" w:rsidRDefault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при проживании в экологически неблагополучных районах.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7E9F" w:rsidRPr="008C62B0" w:rsidRDefault="002A7E9F" w:rsidP="002A7E9F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Конт/раб. №3</w:t>
            </w:r>
          </w:p>
          <w:p w:rsidR="002A7E9F" w:rsidRPr="008C62B0" w:rsidRDefault="002A7E9F" w:rsidP="002A7E9F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(15 мин)</w:t>
            </w:r>
          </w:p>
          <w:p w:rsidR="002A7E9F" w:rsidRPr="008C62B0" w:rsidRDefault="003C1931" w:rsidP="002A7E9F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Пр. работа 7. Определение качества воды. </w:t>
            </w:r>
          </w:p>
          <w:p w:rsidR="003C1931" w:rsidRPr="008C62B0" w:rsidRDefault="003C1931" w:rsidP="002A7E9F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(15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мин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A7E9F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6 § 6.</w:t>
            </w: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F26AEC" w:rsidTr="0095577D">
        <w:trPr>
          <w:gridAfter w:val="2"/>
          <w:wAfter w:w="27" w:type="dxa"/>
          <w:trHeight w:val="20"/>
        </w:trPr>
        <w:tc>
          <w:tcPr>
            <w:tcW w:w="15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8C62B0">
              <w:rPr>
                <w:rFonts w:ascii="Times New Roman" w:hAnsi="Times New Roman"/>
                <w:b/>
              </w:rPr>
              <w:t>II</w:t>
            </w:r>
            <w:r w:rsidRPr="008C62B0">
              <w:rPr>
                <w:rFonts w:ascii="Times New Roman" w:hAnsi="Times New Roman"/>
                <w:b/>
                <w:lang w:val="ru-RU"/>
              </w:rPr>
              <w:t>. Основы медицинских знаний и правила оказания первой помощи (3 ч)</w:t>
            </w:r>
          </w:p>
        </w:tc>
      </w:tr>
      <w:tr w:rsidR="003C1931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Первая помощь при массовых поражениях.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Опасные факторы массовых поражений людей при </w:t>
            </w: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 xml:space="preserve">чрезвычайных ситуациях и их характеристика. Основная цель и задача первой помощи пострадавшим при массовых поражениях.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Мероприятия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первой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помощи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при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массовых поражениях в чрезвычайных ситуациях.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E70E2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Получают представление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о целях,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lastRenderedPageBreak/>
              <w:t>задачах и мероприятиях первой помощи пострадавшим при массовых поражениях.</w:t>
            </w:r>
          </w:p>
          <w:p w:rsidR="003C1931" w:rsidRPr="008C62B0" w:rsidRDefault="003C1931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6E70E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lastRenderedPageBreak/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1 § 1.1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Первая помощь при поражении аварийно химически опасными веществами.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6E70E2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Пути попадания ядовитых веществ в организм человека. Наиболее характерные и общие признаки химического отравления. Общие принципы и правила оказания первой 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кислотой. Оказание первой помощи при ожоге щелочью.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E70E2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Осваивают</w:t>
            </w:r>
            <w:r w:rsidR="003C1931" w:rsidRPr="008C62B0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>правила оказания первой помощи при отравлении АХОВ.</w:t>
            </w:r>
          </w:p>
          <w:p w:rsidR="003C1931" w:rsidRPr="008C62B0" w:rsidRDefault="006E70E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оказания первой помощи при ожогах кислотой и щелочью</w:t>
            </w: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C1931" w:rsidRPr="008C62B0" w:rsidRDefault="006E70E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используя </w:t>
            </w:r>
            <w:r w:rsidR="003C1931" w:rsidRPr="008C62B0">
              <w:rPr>
                <w:rFonts w:ascii="Times New Roman" w:hAnsi="Times New Roman"/>
                <w:sz w:val="24"/>
                <w:szCs w:val="24"/>
                <w:lang w:val="ru-RU"/>
              </w:rPr>
              <w:t>полученные знания в повседневной жизни для обеспечения личной безопасности.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E2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Практичес</w:t>
            </w:r>
            <w:proofErr w:type="spellEnd"/>
            <w:r w:rsidR="006E70E2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8. Помощь при ожогах. </w:t>
            </w:r>
          </w:p>
          <w:p w:rsidR="003C1931" w:rsidRPr="008C62B0" w:rsidRDefault="003C1931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(15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мин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spacing w:val="20"/>
              </w:rPr>
              <w:t>Глава</w:t>
            </w:r>
            <w:proofErr w:type="spellEnd"/>
            <w:r w:rsidRPr="008C62B0">
              <w:rPr>
                <w:rFonts w:ascii="Times New Roman" w:eastAsia="Times New Roman" w:hAnsi="Times New Roman"/>
                <w:spacing w:val="20"/>
              </w:rPr>
              <w:t xml:space="preserve"> 1 § 1.9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Первая помощь при бытовых отравлениях.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комплекс</w:t>
            </w:r>
            <w:r w:rsidR="006E70E2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Первая помощь при отравлении минеральными удобрениями. Причины, последствия и признаки отравления минеральными удобрениями и другими химикатами. Оказание первой помощи: при первых признаках отравления минеральными удобрениями, при отравлении минеральными удобрениями через дыхательные пути, при попадании химикатов в глаза.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E70E2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Осваивают</w:t>
            </w:r>
            <w:r w:rsidR="003C1931" w:rsidRPr="008C62B0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 </w:t>
            </w:r>
            <w:r w:rsidRPr="008C62B0">
              <w:rPr>
                <w:rFonts w:ascii="Times New Roman" w:eastAsia="Times New Roman" w:hAnsi="Times New Roman"/>
                <w:lang w:val="ru-RU"/>
              </w:rPr>
              <w:t>правил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 оказания первой помощи при отравлении минеральными удобрениями.</w:t>
            </w:r>
          </w:p>
          <w:p w:rsidR="003C1931" w:rsidRPr="008C62B0" w:rsidRDefault="006E70E2" w:rsidP="006E70E2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Овладевают навыками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3C1931" w:rsidRPr="008C62B0">
              <w:rPr>
                <w:rFonts w:ascii="Times New Roman" w:hAnsi="Times New Roman"/>
                <w:lang w:val="ru-RU"/>
              </w:rPr>
              <w:t>оказания первой п</w:t>
            </w:r>
            <w:r w:rsidRPr="008C62B0">
              <w:rPr>
                <w:rFonts w:ascii="Times New Roman" w:hAnsi="Times New Roman"/>
                <w:lang w:val="ru-RU"/>
              </w:rPr>
              <w:t>омощи при отравлении химикатами, приводят примеры использования полученных знаний</w:t>
            </w:r>
            <w:r w:rsidR="003C1931" w:rsidRPr="008C62B0">
              <w:rPr>
                <w:rFonts w:ascii="Times New Roman" w:hAnsi="Times New Roman"/>
                <w:lang w:val="ru-RU"/>
              </w:rPr>
              <w:t xml:space="preserve"> в повседневной жизни для обеспечения личной </w:t>
            </w:r>
            <w:r w:rsidR="003C1931" w:rsidRPr="008C62B0">
              <w:rPr>
                <w:rFonts w:ascii="Times New Roman" w:hAnsi="Times New Roman"/>
                <w:lang w:val="ru-RU"/>
              </w:rPr>
              <w:lastRenderedPageBreak/>
              <w:t>безопасности.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E2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Практичес</w:t>
            </w:r>
            <w:proofErr w:type="spellEnd"/>
            <w:r w:rsidR="006E70E2" w:rsidRPr="008C62B0">
              <w:rPr>
                <w:rFonts w:ascii="Times New Roman" w:eastAsia="Times New Roman" w:hAnsi="Times New Roman"/>
                <w:lang w:val="ru-RU"/>
              </w:rPr>
              <w:t>-</w:t>
            </w:r>
            <w:r w:rsidRPr="008C62B0">
              <w:rPr>
                <w:rFonts w:ascii="Times New Roman" w:eastAsia="Times New Roman" w:hAnsi="Times New Roman"/>
                <w:lang w:val="ru-RU"/>
              </w:rPr>
              <w:t>кая</w:t>
            </w:r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работа 9. Отработка ИВЛ. </w:t>
            </w:r>
          </w:p>
          <w:p w:rsidR="003C1931" w:rsidRPr="008C62B0" w:rsidRDefault="003C1931" w:rsidP="006E70E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(15 мин).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E70E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gramStart"/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Кон-</w:t>
            </w:r>
            <w:proofErr w:type="spellStart"/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спект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III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F26AEC" w:rsidTr="0095577D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3C193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lastRenderedPageBreak/>
              <w:t xml:space="preserve">Раздел </w:t>
            </w:r>
            <w:r w:rsidRPr="008C62B0">
              <w:rPr>
                <w:rFonts w:ascii="Times New Roman" w:hAnsi="Times New Roman"/>
                <w:b/>
              </w:rPr>
              <w:t>III</w:t>
            </w:r>
            <w:r w:rsidRPr="008C62B0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8C62B0">
              <w:rPr>
                <w:rFonts w:ascii="Times New Roman" w:eastAsia="Tahoma" w:hAnsi="Times New Roman"/>
                <w:b/>
                <w:color w:val="000000"/>
                <w:lang w:val="ru-RU"/>
              </w:rPr>
              <w:t>Основы здорового образа жизни (2 ч)</w:t>
            </w:r>
          </w:p>
          <w:p w:rsidR="003C1931" w:rsidRPr="008C62B0" w:rsidRDefault="003C1931" w:rsidP="003C193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4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  <w:proofErr w:type="spellStart"/>
            <w:r w:rsidRPr="008C62B0">
              <w:rPr>
                <w:rFonts w:ascii="Times New Roman" w:hAnsi="Times New Roman"/>
              </w:rPr>
              <w:t>Физическая</w:t>
            </w:r>
            <w:proofErr w:type="spellEnd"/>
            <w:r w:rsidRPr="008C62B0">
              <w:rPr>
                <w:rFonts w:ascii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hAnsi="Times New Roman"/>
              </w:rPr>
              <w:t>культура</w:t>
            </w:r>
            <w:proofErr w:type="spellEnd"/>
            <w:r w:rsidRPr="008C62B0">
              <w:rPr>
                <w:rFonts w:ascii="Times New Roman" w:hAnsi="Times New Roman"/>
              </w:rPr>
              <w:t xml:space="preserve"> и </w:t>
            </w:r>
            <w:proofErr w:type="spellStart"/>
            <w:r w:rsidRPr="008C62B0">
              <w:rPr>
                <w:rFonts w:ascii="Times New Roman" w:hAnsi="Times New Roman"/>
              </w:rPr>
              <w:t>закаливание</w:t>
            </w:r>
            <w:proofErr w:type="spellEnd"/>
            <w:r w:rsidRPr="008C62B0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комплек</w:t>
            </w:r>
            <w:r w:rsid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сного</w:t>
            </w:r>
            <w:proofErr w:type="spellEnd"/>
            <w:proofErr w:type="gram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применения ЗУН учащимися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Воспитание необходимых физических качеств. Составляющие хорошей физической формы. Развитие сердечно-дыхательной выносливости, мышечной силы, гибкости и скоростных качеств. Средства развития физических качеств. Принципы закаливания. Роль закаливания в профилактике простудных заболеваний. Факторы окружающей среды для закаливания организма. Закаливание воздухом. Солнечные ванны. Закаливание водой. Правила использования факторов окружающей среды для закаливания организма.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E70E2" w:rsidP="008C62B0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Составляют  программу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 xml:space="preserve">физических упражнений </w:t>
            </w:r>
            <w:r w:rsidR="008C62B0" w:rsidRPr="008C62B0">
              <w:rPr>
                <w:rFonts w:ascii="Times New Roman" w:eastAsia="Times New Roman" w:hAnsi="Times New Roman"/>
                <w:lang w:val="ru-RU"/>
              </w:rPr>
              <w:t xml:space="preserve"> и закаливания, с учетом</w:t>
            </w:r>
            <w:r w:rsidRPr="008C62B0">
              <w:rPr>
                <w:rFonts w:ascii="Times New Roman" w:eastAsia="Times New Roman" w:hAnsi="Times New Roman"/>
                <w:lang w:val="ru-RU"/>
              </w:rPr>
              <w:t xml:space="preserve"> их влияние </w:t>
            </w:r>
            <w:r w:rsidR="003C1931" w:rsidRPr="008C62B0">
              <w:rPr>
                <w:rFonts w:ascii="Times New Roman" w:eastAsia="Times New Roman" w:hAnsi="Times New Roman"/>
                <w:lang w:val="ru-RU"/>
              </w:rPr>
              <w:t>на организм человека.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Пр. раб. 10</w:t>
            </w:r>
          </w:p>
          <w:p w:rsidR="003C1931" w:rsidRPr="008C62B0" w:rsidRDefault="003C1931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 Сост. программы закаливания. (15 мин)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Глава 1 § 1.1-1.3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8C62B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IV</w:t>
            </w: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Семья в современном обществе.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</w:t>
            </w:r>
            <w:r w:rsid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рованный</w:t>
            </w:r>
            <w:proofErr w:type="spellEnd"/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Роль и значение семьи в современном обществе. Семейный кодекс РФ. Понятие о браке.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Права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обязанности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супругов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70E2" w:rsidRPr="008C62B0" w:rsidRDefault="006E70E2" w:rsidP="006E70E2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Представляют знания по предыдущей</w:t>
            </w:r>
            <w:r w:rsidR="008C62B0" w:rsidRPr="008C62B0">
              <w:rPr>
                <w:rFonts w:ascii="Times New Roman" w:eastAsia="Times New Roman" w:hAnsi="Times New Roman"/>
                <w:lang w:val="ru-RU"/>
              </w:rPr>
              <w:t xml:space="preserve"> и текущей темам</w:t>
            </w:r>
            <w:r w:rsidRPr="008C62B0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</w:p>
          <w:p w:rsidR="00536DE0" w:rsidRPr="008C62B0" w:rsidRDefault="008C62B0" w:rsidP="008C62B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Разрабатывают модель семьи</w:t>
            </w:r>
            <w:r w:rsidR="006E70E2"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основе знаний семейного кодекса, </w:t>
            </w:r>
            <w:r w:rsidR="00536DE0" w:rsidRPr="008C62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правах и обязанностях супругов.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Конт/раб. №4</w:t>
            </w:r>
            <w:r w:rsidR="00536DE0" w:rsidRPr="008C62B0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6E70E2" w:rsidRPr="008C62B0" w:rsidRDefault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(15 мин.)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</w:tbl>
    <w:p w:rsidR="003C1931" w:rsidRPr="008C62B0" w:rsidRDefault="003C1931">
      <w:pPr>
        <w:rPr>
          <w:lang w:val="ru-RU"/>
        </w:rPr>
      </w:pPr>
    </w:p>
    <w:p w:rsidR="003C1931" w:rsidRPr="008C62B0" w:rsidRDefault="003C1931">
      <w:pPr>
        <w:rPr>
          <w:lang w:val="ru-RU"/>
        </w:rPr>
      </w:pPr>
    </w:p>
    <w:p w:rsidR="003C1931" w:rsidRPr="008C62B0" w:rsidRDefault="003C1931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5A7AF1" w:rsidRPr="008C62B0" w:rsidRDefault="005A7AF1">
      <w:pPr>
        <w:rPr>
          <w:lang w:val="ru-RU"/>
        </w:rPr>
      </w:pPr>
    </w:p>
    <w:sectPr w:rsidR="005A7AF1" w:rsidRPr="008C62B0" w:rsidSect="005A7AF1">
      <w:pgSz w:w="16838" w:h="11906" w:orient="landscape"/>
      <w:pgMar w:top="567" w:right="851" w:bottom="113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4561"/>
    <w:multiLevelType w:val="hybridMultilevel"/>
    <w:tmpl w:val="AC388AD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7AF1"/>
    <w:rsid w:val="0005797F"/>
    <w:rsid w:val="000D360C"/>
    <w:rsid w:val="00114C09"/>
    <w:rsid w:val="00133411"/>
    <w:rsid w:val="00261AC4"/>
    <w:rsid w:val="002A7E9F"/>
    <w:rsid w:val="003B7562"/>
    <w:rsid w:val="003C1931"/>
    <w:rsid w:val="00502045"/>
    <w:rsid w:val="00536DE0"/>
    <w:rsid w:val="005533C9"/>
    <w:rsid w:val="005A7AF1"/>
    <w:rsid w:val="00651DA4"/>
    <w:rsid w:val="006E70E2"/>
    <w:rsid w:val="006F66AE"/>
    <w:rsid w:val="007A7B28"/>
    <w:rsid w:val="007B4B79"/>
    <w:rsid w:val="007B4B7D"/>
    <w:rsid w:val="007B51C5"/>
    <w:rsid w:val="00803B99"/>
    <w:rsid w:val="00892F4C"/>
    <w:rsid w:val="008C62B0"/>
    <w:rsid w:val="00923261"/>
    <w:rsid w:val="0095577D"/>
    <w:rsid w:val="009B3498"/>
    <w:rsid w:val="009B42EE"/>
    <w:rsid w:val="00A3483E"/>
    <w:rsid w:val="00A37D6B"/>
    <w:rsid w:val="00A516A4"/>
    <w:rsid w:val="00BA2F00"/>
    <w:rsid w:val="00CE0261"/>
    <w:rsid w:val="00CE547E"/>
    <w:rsid w:val="00CF3C0D"/>
    <w:rsid w:val="00EB593B"/>
    <w:rsid w:val="00F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A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A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A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A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7A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A7AF1"/>
    <w:rPr>
      <w:szCs w:val="32"/>
    </w:rPr>
  </w:style>
  <w:style w:type="character" w:customStyle="1" w:styleId="a4">
    <w:name w:val="Основной текст_"/>
    <w:link w:val="11"/>
    <w:locked/>
    <w:rsid w:val="005A7A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A7AF1"/>
    <w:pPr>
      <w:shd w:val="clear" w:color="auto" w:fill="FFFFFF"/>
      <w:spacing w:before="180" w:line="288" w:lineRule="exact"/>
      <w:ind w:firstLine="360"/>
      <w:jc w:val="both"/>
    </w:pPr>
    <w:rPr>
      <w:sz w:val="23"/>
      <w:szCs w:val="23"/>
    </w:rPr>
  </w:style>
  <w:style w:type="character" w:customStyle="1" w:styleId="11pt">
    <w:name w:val="Основной текст + 11 pt"/>
    <w:rsid w:val="005A7AF1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5A7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A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A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A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AF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A7A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A7A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A7A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7A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A7AF1"/>
    <w:rPr>
      <w:b/>
      <w:bCs/>
    </w:rPr>
  </w:style>
  <w:style w:type="character" w:styleId="aa">
    <w:name w:val="Emphasis"/>
    <w:basedOn w:val="a0"/>
    <w:uiPriority w:val="20"/>
    <w:qFormat/>
    <w:rsid w:val="005A7AF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A7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AF1"/>
    <w:rPr>
      <w:i/>
    </w:rPr>
  </w:style>
  <w:style w:type="character" w:customStyle="1" w:styleId="22">
    <w:name w:val="Цитата 2 Знак"/>
    <w:basedOn w:val="a0"/>
    <w:link w:val="21"/>
    <w:uiPriority w:val="29"/>
    <w:rsid w:val="005A7A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A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AF1"/>
    <w:rPr>
      <w:b/>
      <w:i/>
      <w:sz w:val="24"/>
    </w:rPr>
  </w:style>
  <w:style w:type="character" w:styleId="ae">
    <w:name w:val="Subtle Emphasis"/>
    <w:uiPriority w:val="19"/>
    <w:qFormat/>
    <w:rsid w:val="005A7A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7A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A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A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A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AF1"/>
    <w:pPr>
      <w:outlineLvl w:val="9"/>
    </w:pPr>
    <w:rPr>
      <w:rFonts w:cs="Times New Roman"/>
    </w:rPr>
  </w:style>
  <w:style w:type="character" w:customStyle="1" w:styleId="11pt0">
    <w:name w:val="Основной текст + 11 pt;Полужирный;Курсив"/>
    <w:rsid w:val="00F26AEC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rsid w:val="007B51C5"/>
    <w:rPr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Ludmila</cp:lastModifiedBy>
  <cp:revision>4</cp:revision>
  <cp:lastPrinted>2013-08-29T09:27:00Z</cp:lastPrinted>
  <dcterms:created xsi:type="dcterms:W3CDTF">2013-08-27T10:08:00Z</dcterms:created>
  <dcterms:modified xsi:type="dcterms:W3CDTF">2013-09-08T15:19:00Z</dcterms:modified>
</cp:coreProperties>
</file>